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35" w:rsidRDefault="0026166D">
      <w:bookmarkStart w:id="0" w:name="_GoBack"/>
      <w:bookmarkEnd w:id="0"/>
      <w:r w:rsidRPr="0026166D">
        <w:rPr>
          <w:noProof/>
          <w:lang w:eastAsia="ru-RU"/>
        </w:rPr>
        <w:drawing>
          <wp:inline distT="0" distB="0" distL="0" distR="0">
            <wp:extent cx="8858250" cy="6442364"/>
            <wp:effectExtent l="0" t="0" r="0" b="0"/>
            <wp:docPr id="1" name="Рисунок 1" descr="Y:\КАЛЕНДАРЬ гастрономических событий\ГАСТРОКАЛЕНДАРЬ 2020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КАЛЕНДАРЬ гастрономических событий\ГАСТРОКАЛЕНДАРЬ 2020\Рису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023" cy="6445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4111"/>
        <w:gridCol w:w="1984"/>
        <w:gridCol w:w="5529"/>
      </w:tblGrid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Празднование масленицы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24 февраля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Пролетарский район, Центральная площадь г. Пролетарска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Праздник «Масленица»</w:t>
            </w:r>
          </w:p>
        </w:tc>
        <w:tc>
          <w:tcPr>
            <w:tcW w:w="4111" w:type="dxa"/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блинный праздник</w:t>
            </w:r>
          </w:p>
        </w:tc>
        <w:tc>
          <w:tcPr>
            <w:tcW w:w="1984" w:type="dxa"/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29 февраля </w:t>
            </w:r>
          </w:p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1 марта </w:t>
            </w:r>
          </w:p>
        </w:tc>
        <w:tc>
          <w:tcPr>
            <w:tcW w:w="5529" w:type="dxa"/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Егорлыкский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район, ст. Егорлыкская,</w:t>
            </w:r>
          </w:p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Грицика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, 119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Народный праздник Масленица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Зимовниковский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Зимовники, РДК «Юбилейный» 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«Широкая масленица»</w:t>
            </w:r>
          </w:p>
        </w:tc>
        <w:tc>
          <w:tcPr>
            <w:tcW w:w="4111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народные гуляния, торговля, общественное питание</w:t>
            </w:r>
          </w:p>
        </w:tc>
        <w:tc>
          <w:tcPr>
            <w:tcW w:w="1984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529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Орловский район, п. Орловский, площадь «Юбилейная»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Празднование масленицы</w:t>
            </w:r>
          </w:p>
        </w:tc>
        <w:tc>
          <w:tcPr>
            <w:tcW w:w="4111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Тацинский район, ст.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Тацинская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, площадь Борцов Революции;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Углегорский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, пер. Школьный, 2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Праздник «Масленица»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г. Донецк, пл. им. Ленина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«Широкая масленица»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«Любовь с первого взгляда»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выставка мастеров детских поделок, конкурсы, развлекательная программа для молодежи ко Дню Святого Валентина, гастрономическая ярмарка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г. Зверево, ул. Рижская, 7, площадь СКЦ «Маяк»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6D" w:rsidRPr="0026166D" w:rsidRDefault="0026166D" w:rsidP="002616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eastAsia="Calibri" w:hAnsi="Times New Roman" w:cs="Times New Roman"/>
                <w:sz w:val="28"/>
                <w:szCs w:val="28"/>
              </w:rPr>
              <w:t>«Масленица»</w:t>
            </w:r>
          </w:p>
          <w:p w:rsidR="0026166D" w:rsidRPr="0026166D" w:rsidRDefault="0026166D" w:rsidP="002616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6D" w:rsidRPr="0026166D" w:rsidRDefault="0026166D" w:rsidP="002616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6D" w:rsidRPr="0026166D" w:rsidRDefault="0026166D" w:rsidP="002616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Советский район,  ст. Советская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166D" w:rsidRPr="0026166D" w:rsidRDefault="0026166D" w:rsidP="002616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eastAsia="Calibri" w:hAnsi="Times New Roman" w:cs="Times New Roman"/>
                <w:sz w:val="28"/>
                <w:szCs w:val="28"/>
              </w:rPr>
              <w:t>«Масленица»</w:t>
            </w:r>
          </w:p>
        </w:tc>
        <w:tc>
          <w:tcPr>
            <w:tcW w:w="4111" w:type="dxa"/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eastAsia="Calibri" w:hAnsi="Times New Roman" w:cs="Times New Roman"/>
                <w:sz w:val="28"/>
                <w:szCs w:val="28"/>
              </w:rPr>
              <w:t>народное гуляние, угощение блинами</w:t>
            </w:r>
          </w:p>
        </w:tc>
        <w:tc>
          <w:tcPr>
            <w:tcW w:w="1984" w:type="dxa"/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529" w:type="dxa"/>
            <w:shd w:val="clear" w:color="auto" w:fill="auto"/>
          </w:tcPr>
          <w:p w:rsidR="0026166D" w:rsidRPr="0026166D" w:rsidRDefault="0026166D" w:rsidP="002616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eastAsia="Calibri" w:hAnsi="Times New Roman" w:cs="Times New Roman"/>
                <w:sz w:val="28"/>
                <w:szCs w:val="28"/>
              </w:rPr>
              <w:t>Усть-Донецкий  район,</w:t>
            </w:r>
          </w:p>
          <w:p w:rsidR="0026166D" w:rsidRPr="0026166D" w:rsidRDefault="0026166D" w:rsidP="002616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eastAsia="Calibri" w:hAnsi="Times New Roman" w:cs="Times New Roman"/>
                <w:sz w:val="28"/>
                <w:szCs w:val="28"/>
              </w:rPr>
              <w:t>р.п</w:t>
            </w:r>
            <w:proofErr w:type="spellEnd"/>
            <w:r w:rsidRPr="0026166D">
              <w:rPr>
                <w:rFonts w:ascii="Times New Roman" w:eastAsia="Calibri" w:hAnsi="Times New Roman" w:cs="Times New Roman"/>
                <w:sz w:val="28"/>
                <w:szCs w:val="28"/>
              </w:rPr>
              <w:t>. Усть-Донецкий</w:t>
            </w:r>
          </w:p>
        </w:tc>
      </w:tr>
      <w:tr w:rsidR="0026166D" w:rsidRPr="0026166D" w:rsidTr="0026166D">
        <w:tc>
          <w:tcPr>
            <w:tcW w:w="15163" w:type="dxa"/>
            <w:gridSpan w:val="5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«Масленица»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мероприятие с </w:t>
            </w:r>
            <w:r w:rsidRPr="0026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гастрономической составляющей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марта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Боковский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район, центральная площадь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ст.Боковской</w:t>
            </w:r>
            <w:proofErr w:type="spellEnd"/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Проводы русской зимы «Широкая масленица»</w:t>
            </w:r>
          </w:p>
        </w:tc>
        <w:tc>
          <w:tcPr>
            <w:tcW w:w="4111" w:type="dxa"/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5529" w:type="dxa"/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Верхнедонской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ст.Казанская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, центральная площадь,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«Широкая масленица»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народное гулянье (приготовление различных блюд)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Куйбышевский район, с. Куйбышево, ул. Куйбышевская, 1 И</w:t>
            </w:r>
          </w:p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(Открытая сцена районного Дома культуры)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«Широкая Масленица»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1 марта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Матвеево-Курганский район, </w:t>
            </w:r>
            <w:r w:rsidRPr="0026166D">
              <w:rPr>
                <w:rFonts w:ascii="Times New Roman" w:hAnsi="Times New Roman" w:cs="Times New Roman"/>
                <w:sz w:val="28"/>
                <w:szCs w:val="28"/>
              </w:rPr>
              <w:br/>
              <w:t>п. Матвеев Курган, Центральная площадь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bCs/>
                <w:color w:val="1D2129"/>
                <w:sz w:val="28"/>
                <w:szCs w:val="28"/>
                <w:shd w:val="clear" w:color="auto" w:fill="FFFFFF"/>
              </w:rPr>
            </w:pPr>
            <w:r w:rsidRPr="0026166D">
              <w:rPr>
                <w:rFonts w:ascii="Times New Roman" w:hAnsi="Times New Roman" w:cs="Times New Roman"/>
                <w:bCs/>
                <w:color w:val="1D2129"/>
                <w:sz w:val="28"/>
                <w:szCs w:val="28"/>
                <w:shd w:val="clear" w:color="auto" w:fill="FFFFFF"/>
              </w:rPr>
              <w:t xml:space="preserve">Выставка-продажа  мучных изделий в рамках проведения Масленичных гуляний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bCs/>
                <w:color w:val="1D2129"/>
                <w:sz w:val="28"/>
                <w:szCs w:val="28"/>
                <w:shd w:val="clear" w:color="auto" w:fill="FFFFFF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 марта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616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г. Волгодонск, ул. Ленина, 56, площадь Победы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eastAsia="Calibri" w:hAnsi="Times New Roman" w:cs="Times New Roman"/>
                <w:sz w:val="28"/>
                <w:szCs w:val="28"/>
              </w:rPr>
              <w:t>«Русская Масленица»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мероприятие с гастрономической составляющей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16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марта</w:t>
            </w:r>
          </w:p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Миллеровский район, г. Миллерово, </w:t>
            </w:r>
          </w:p>
          <w:p w:rsidR="0026166D" w:rsidRPr="0026166D" w:rsidRDefault="0026166D" w:rsidP="002616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Ленина, центральная площадь 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Масленница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1 марта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Веселовский район,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п.Веселый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, площадь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им.Балашова</w:t>
            </w:r>
            <w:proofErr w:type="spellEnd"/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«Гуляй Масленица!»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Каменский район,</w:t>
            </w:r>
          </w:p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площадь п. Глубокий, </w:t>
            </w:r>
            <w:r w:rsidRPr="0026166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«Масленица»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мероприятие с </w:t>
            </w:r>
            <w:r w:rsidRPr="0026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гастрономической составляющей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марта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Октябрьский район (в 12 поселениях)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«Масленица»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hd w:val="clear" w:color="auto" w:fill="FFFFFF"/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1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народное гуляние (забавы, катание на санях, приготовление</w:t>
            </w:r>
            <w:r w:rsidRPr="0026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1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блинов и лепёшек)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1 марта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Шолоховский район, ст. Вешенская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мероприятие с гастрономической составляющей </w:t>
            </w:r>
          </w:p>
        </w:tc>
        <w:tc>
          <w:tcPr>
            <w:tcW w:w="1984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1 марта </w:t>
            </w:r>
          </w:p>
        </w:tc>
        <w:tc>
          <w:tcPr>
            <w:tcW w:w="5529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Белокалитвинский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Белая Калитва, пл. Театральная, ярмарка «Казачья»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Фестиваль «Масленица широкая»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марта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г. Батайск, на площадках, прилегающих  к ДК в микрорайонах: «Русь», «Гагарина»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</w:tc>
        <w:tc>
          <w:tcPr>
            <w:tcW w:w="4111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5529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Красносулинский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</w:tc>
        <w:tc>
          <w:tcPr>
            <w:tcW w:w="4111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5529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Кашарский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район, площадь у РДК 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Кашары</w:t>
            </w:r>
            <w:proofErr w:type="spellEnd"/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166D" w:rsidRPr="0026166D" w:rsidRDefault="0026166D" w:rsidP="0026166D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«Масленица»</w:t>
            </w:r>
          </w:p>
        </w:tc>
        <w:tc>
          <w:tcPr>
            <w:tcW w:w="4111" w:type="dxa"/>
          </w:tcPr>
          <w:p w:rsidR="0026166D" w:rsidRPr="0026166D" w:rsidRDefault="0026166D" w:rsidP="0026166D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</w:tcPr>
          <w:p w:rsidR="0026166D" w:rsidRPr="0026166D" w:rsidRDefault="0026166D" w:rsidP="0026166D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марта </w:t>
            </w:r>
          </w:p>
        </w:tc>
        <w:tc>
          <w:tcPr>
            <w:tcW w:w="5529" w:type="dxa"/>
          </w:tcPr>
          <w:p w:rsidR="0026166D" w:rsidRPr="0026166D" w:rsidRDefault="0026166D" w:rsidP="0026166D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Родионово-Несветайский район, </w:t>
            </w:r>
            <w:proofErr w:type="spellStart"/>
            <w:r w:rsidRPr="00261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сл.Родионово-Несветайская</w:t>
            </w:r>
            <w:proofErr w:type="spellEnd"/>
            <w:r w:rsidRPr="00261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6166D" w:rsidRPr="0026166D" w:rsidRDefault="0026166D" w:rsidP="0026166D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Пушкинская, 24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площадь перед РДК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4111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529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Красносулинский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«Как на масляной неделе»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Кашарский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МБУК ДК Поповского с. п.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с. Каменка ул. Центральная, 15 в.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«Заждались мы </w:t>
            </w:r>
            <w:r w:rsidRPr="002616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Весны, все на проводы Зимы»</w:t>
            </w:r>
          </w:p>
        </w:tc>
        <w:tc>
          <w:tcPr>
            <w:tcW w:w="4111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праздничное мероприятие с </w:t>
            </w:r>
            <w:r w:rsidRPr="002616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гастрономической составляющей</w:t>
            </w:r>
          </w:p>
        </w:tc>
        <w:tc>
          <w:tcPr>
            <w:tcW w:w="1984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5529" w:type="dxa"/>
          </w:tcPr>
          <w:p w:rsidR="0026166D" w:rsidRPr="0026166D" w:rsidRDefault="0026166D" w:rsidP="0026166D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Зерноградский район, Площадь</w:t>
            </w:r>
          </w:p>
          <w:p w:rsidR="0026166D" w:rsidRPr="0026166D" w:rsidRDefault="0026166D" w:rsidP="0026166D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Мечетинского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СДК, ул. Ленина 23,</w:t>
            </w:r>
          </w:p>
          <w:p w:rsidR="0026166D" w:rsidRPr="0026166D" w:rsidRDefault="0026166D" w:rsidP="0026166D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ст. Мечетинская</w:t>
            </w:r>
          </w:p>
        </w:tc>
      </w:tr>
      <w:tr w:rsidR="0026166D" w:rsidRPr="0026166D" w:rsidTr="0026166D">
        <w:tc>
          <w:tcPr>
            <w:tcW w:w="15163" w:type="dxa"/>
            <w:gridSpan w:val="5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Пасхальные праздничные  мероприятия </w:t>
            </w:r>
          </w:p>
        </w:tc>
        <w:tc>
          <w:tcPr>
            <w:tcW w:w="4111" w:type="dxa"/>
            <w:shd w:val="clear" w:color="auto" w:fill="auto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праздничные ярмарки, мероприятия с гастрономической составляющей</w:t>
            </w:r>
          </w:p>
        </w:tc>
        <w:tc>
          <w:tcPr>
            <w:tcW w:w="1984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529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г. Новочеркасск, пр.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Платовский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в районе д. № 59,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площадь Ермака (район сквера)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Фестиваль «Воспетая степь»</w:t>
            </w:r>
          </w:p>
        </w:tc>
        <w:tc>
          <w:tcPr>
            <w:tcW w:w="4111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фестиваль экологического туризма: концерт, выставки, мастер-классы, торговля продовольственными и непродовольственными товарами.</w:t>
            </w:r>
          </w:p>
        </w:tc>
        <w:tc>
          <w:tcPr>
            <w:tcW w:w="1984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529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Орловский район,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Волочаевское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«Праздничные перезвоны»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фестиваль православной культуры,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гастрономическая ярмарка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город Зверево, ул. Рижская, 7, площадь СКЦ «Маяк»</w:t>
            </w:r>
          </w:p>
        </w:tc>
      </w:tr>
      <w:tr w:rsidR="0026166D" w:rsidRPr="0026166D" w:rsidTr="0026166D">
        <w:tc>
          <w:tcPr>
            <w:tcW w:w="15163" w:type="dxa"/>
            <w:gridSpan w:val="5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166D" w:rsidRPr="0026166D" w:rsidRDefault="0026166D" w:rsidP="0026166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26166D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День города</w:t>
            </w:r>
          </w:p>
        </w:tc>
        <w:tc>
          <w:tcPr>
            <w:tcW w:w="4111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праздничные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мероприятия, организация работы точек общественного питания</w:t>
            </w:r>
          </w:p>
        </w:tc>
        <w:tc>
          <w:tcPr>
            <w:tcW w:w="1984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1 мая </w:t>
            </w:r>
          </w:p>
        </w:tc>
        <w:tc>
          <w:tcPr>
            <w:tcW w:w="5529" w:type="dxa"/>
          </w:tcPr>
          <w:p w:rsidR="0026166D" w:rsidRPr="0026166D" w:rsidRDefault="0026166D" w:rsidP="0026166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Зерноградский район, пл. Мира,</w:t>
            </w:r>
          </w:p>
          <w:p w:rsidR="0026166D" w:rsidRPr="0026166D" w:rsidRDefault="0026166D" w:rsidP="0026166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городской парк культуры и отдыха</w:t>
            </w:r>
          </w:p>
          <w:p w:rsidR="0026166D" w:rsidRPr="0026166D" w:rsidRDefault="0026166D" w:rsidP="0026166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г. Зернограда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166D" w:rsidRPr="0026166D" w:rsidRDefault="0026166D" w:rsidP="0026166D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4111" w:type="dxa"/>
          </w:tcPr>
          <w:p w:rsidR="0026166D" w:rsidRPr="0026166D" w:rsidRDefault="0026166D" w:rsidP="0026166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1 мая </w:t>
            </w:r>
          </w:p>
        </w:tc>
        <w:tc>
          <w:tcPr>
            <w:tcW w:w="5529" w:type="dxa"/>
          </w:tcPr>
          <w:p w:rsidR="0026166D" w:rsidRPr="0026166D" w:rsidRDefault="0026166D" w:rsidP="0026166D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Зерноградский район, площадь</w:t>
            </w:r>
          </w:p>
          <w:p w:rsidR="0026166D" w:rsidRPr="0026166D" w:rsidRDefault="0026166D" w:rsidP="0026166D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Мечетинского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СДК, ул. Ленина 23,</w:t>
            </w:r>
          </w:p>
          <w:p w:rsidR="0026166D" w:rsidRPr="0026166D" w:rsidRDefault="0026166D" w:rsidP="0026166D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ст. Мечетинская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Празднование 1 мая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Боковский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район, район рощи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ст.Боковской</w:t>
            </w:r>
            <w:proofErr w:type="spellEnd"/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6D" w:rsidRPr="0026166D" w:rsidRDefault="0026166D" w:rsidP="002616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eastAsia="Calibri" w:hAnsi="Times New Roman" w:cs="Times New Roman"/>
                <w:sz w:val="28"/>
                <w:szCs w:val="28"/>
              </w:rPr>
              <w:t>«1 Мая»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6D" w:rsidRPr="0026166D" w:rsidRDefault="0026166D" w:rsidP="002616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праздничное мероприятие с гастрономической </w:t>
            </w:r>
            <w:r w:rsidRPr="002616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составляющей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6D" w:rsidRPr="0026166D" w:rsidRDefault="0026166D" w:rsidP="0026166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16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 мая</w:t>
            </w:r>
          </w:p>
          <w:p w:rsidR="0026166D" w:rsidRPr="0026166D" w:rsidRDefault="0026166D" w:rsidP="002616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Советский район, станица Советская</w:t>
            </w:r>
            <w:r w:rsidRPr="002616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6166D" w:rsidRPr="0026166D" w:rsidRDefault="0026166D" w:rsidP="002616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Литературно-этнографический праздник «Конь казаку всего дороже»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</w:t>
            </w:r>
          </w:p>
          <w:p w:rsidR="0026166D" w:rsidRPr="0026166D" w:rsidRDefault="0026166D" w:rsidP="002616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Художественно-этнографической композиции по мотивам произведений М.А. Шолохова. Казачьи песни в исполнении фольклорных коллективов.  Во время праздника можно прокатиться на лошадях и пони в экипажах и верхом, принять участие в интерактивных занятиях и мастер-классах, отведать походной каши из полевой кухни, сфотографироваться на память, приобрести сувениры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3 мая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Шолоховский район, конюшня Государственного музея - заповедника им. М.А. Шолохова (за ст. Вешенской)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Праздничные гуляния, посвященные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«75-летию Победы в Великой Отечественной Войне»</w:t>
            </w:r>
          </w:p>
        </w:tc>
        <w:tc>
          <w:tcPr>
            <w:tcW w:w="4111" w:type="dxa"/>
            <w:shd w:val="clear" w:color="auto" w:fill="auto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праздничные ярмарки</w:t>
            </w:r>
          </w:p>
        </w:tc>
        <w:tc>
          <w:tcPr>
            <w:tcW w:w="1984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9 мая </w:t>
            </w:r>
          </w:p>
        </w:tc>
        <w:tc>
          <w:tcPr>
            <w:tcW w:w="5529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г. Новочеркасск, пр.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Платовский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в районе  д. № 61, 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площадь Ермака (район сквера), 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ул. Калинина, 65 район 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ДК «Октябрьский»,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ул. Гвардейская, 24 район ДК НЭВЗ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военно-полевая кухня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9 мая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Веселовский район, парковая зона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п.Веселый</w:t>
            </w:r>
            <w:proofErr w:type="spellEnd"/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«Живет Победа в поколеньях»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Каменский район, Центральная площадь,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. Глубокий, ул. Ленина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66D">
              <w:rPr>
                <w:rFonts w:ascii="Times New Roman" w:hAnsi="Times New Roman"/>
                <w:sz w:val="28"/>
                <w:szCs w:val="28"/>
              </w:rPr>
              <w:t>День Победы ВОВ</w:t>
            </w:r>
          </w:p>
        </w:tc>
        <w:tc>
          <w:tcPr>
            <w:tcW w:w="4111" w:type="dxa"/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66D">
              <w:rPr>
                <w:rFonts w:ascii="Times New Roman" w:hAnsi="Times New Roman"/>
                <w:sz w:val="28"/>
                <w:szCs w:val="28"/>
              </w:rPr>
              <w:t xml:space="preserve">праздничное мероприятие с </w:t>
            </w:r>
            <w:r w:rsidRPr="0026166D">
              <w:rPr>
                <w:rFonts w:ascii="Times New Roman" w:hAnsi="Times New Roman"/>
                <w:sz w:val="28"/>
                <w:szCs w:val="28"/>
              </w:rPr>
              <w:lastRenderedPageBreak/>
              <w:t>гастрономической составляющей</w:t>
            </w:r>
          </w:p>
        </w:tc>
        <w:tc>
          <w:tcPr>
            <w:tcW w:w="1984" w:type="dxa"/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66D">
              <w:rPr>
                <w:rFonts w:ascii="Times New Roman" w:hAnsi="Times New Roman"/>
                <w:sz w:val="28"/>
                <w:szCs w:val="28"/>
              </w:rPr>
              <w:lastRenderedPageBreak/>
              <w:t>9 мая</w:t>
            </w:r>
          </w:p>
        </w:tc>
        <w:tc>
          <w:tcPr>
            <w:tcW w:w="5529" w:type="dxa"/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/>
                <w:sz w:val="28"/>
                <w:szCs w:val="28"/>
              </w:rPr>
              <w:t>Кашарский</w:t>
            </w:r>
            <w:proofErr w:type="spellEnd"/>
            <w:r w:rsidRPr="0026166D">
              <w:rPr>
                <w:rFonts w:ascii="Times New Roman" w:hAnsi="Times New Roman"/>
                <w:sz w:val="28"/>
                <w:szCs w:val="28"/>
              </w:rPr>
              <w:t xml:space="preserve"> район, площадь у РДК </w:t>
            </w:r>
          </w:p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6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сл. </w:t>
            </w:r>
            <w:proofErr w:type="spellStart"/>
            <w:r w:rsidRPr="0026166D">
              <w:rPr>
                <w:rFonts w:ascii="Times New Roman" w:hAnsi="Times New Roman"/>
                <w:sz w:val="28"/>
                <w:szCs w:val="28"/>
              </w:rPr>
              <w:t>Кашары</w:t>
            </w:r>
            <w:proofErr w:type="spellEnd"/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6D" w:rsidRPr="0026166D" w:rsidRDefault="0026166D" w:rsidP="002616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eastAsia="Calibri" w:hAnsi="Times New Roman" w:cs="Times New Roman"/>
                <w:color w:val="1D2129"/>
                <w:sz w:val="28"/>
                <w:szCs w:val="28"/>
                <w:shd w:val="clear" w:color="auto" w:fill="FFFFFF"/>
              </w:rPr>
              <w:t>«9 мая»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6D" w:rsidRPr="0026166D" w:rsidRDefault="0026166D" w:rsidP="0026166D">
            <w:pPr>
              <w:jc w:val="center"/>
              <w:rPr>
                <w:rFonts w:ascii="Times New Roman" w:eastAsia="Calibri" w:hAnsi="Times New Roman" w:cs="Times New Roman"/>
                <w:color w:val="1D2129"/>
                <w:sz w:val="28"/>
                <w:szCs w:val="28"/>
                <w:shd w:val="clear" w:color="auto" w:fill="FFFFFF"/>
              </w:rPr>
            </w:pPr>
            <w:r w:rsidRPr="0026166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6D" w:rsidRPr="0026166D" w:rsidRDefault="0026166D" w:rsidP="0026166D">
            <w:pPr>
              <w:jc w:val="center"/>
              <w:rPr>
                <w:rFonts w:ascii="Times New Roman" w:eastAsia="Calibri" w:hAnsi="Times New Roman" w:cs="Times New Roman"/>
                <w:color w:val="1D2129"/>
                <w:sz w:val="28"/>
                <w:szCs w:val="28"/>
                <w:shd w:val="clear" w:color="auto" w:fill="FFFFFF"/>
              </w:rPr>
            </w:pPr>
            <w:r w:rsidRPr="0026166D">
              <w:rPr>
                <w:rFonts w:ascii="Times New Roman" w:eastAsia="Calibri" w:hAnsi="Times New Roman" w:cs="Times New Roman"/>
                <w:color w:val="1D2129"/>
                <w:sz w:val="28"/>
                <w:szCs w:val="28"/>
                <w:shd w:val="clear" w:color="auto" w:fill="FFFFFF"/>
              </w:rPr>
              <w:t xml:space="preserve">9 мая </w:t>
            </w:r>
          </w:p>
          <w:p w:rsidR="0026166D" w:rsidRPr="0026166D" w:rsidRDefault="0026166D" w:rsidP="002616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Советский район, ст. Советская</w:t>
            </w:r>
            <w:r w:rsidRPr="002616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6166D" w:rsidRPr="0026166D" w:rsidRDefault="0026166D" w:rsidP="002616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4111" w:type="dxa"/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торговля, услуги общественного питания</w:t>
            </w:r>
          </w:p>
        </w:tc>
        <w:tc>
          <w:tcPr>
            <w:tcW w:w="1984" w:type="dxa"/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9 мая </w:t>
            </w:r>
          </w:p>
        </w:tc>
        <w:tc>
          <w:tcPr>
            <w:tcW w:w="5529" w:type="dxa"/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г. Каменск-Шахтинский, набережная города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ярмарка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9 мая 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Белокалитвинский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Белая Калитва, пл. Театральная, Высота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166D" w:rsidRPr="0026166D" w:rsidRDefault="0026166D" w:rsidP="0026166D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26166D" w:rsidRPr="0026166D" w:rsidRDefault="0026166D" w:rsidP="0026166D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Великой Победы</w:t>
            </w:r>
          </w:p>
        </w:tc>
        <w:tc>
          <w:tcPr>
            <w:tcW w:w="4111" w:type="dxa"/>
          </w:tcPr>
          <w:p w:rsidR="0026166D" w:rsidRPr="0026166D" w:rsidRDefault="0026166D" w:rsidP="0026166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9 мая </w:t>
            </w:r>
          </w:p>
        </w:tc>
        <w:tc>
          <w:tcPr>
            <w:tcW w:w="5529" w:type="dxa"/>
          </w:tcPr>
          <w:p w:rsidR="0026166D" w:rsidRPr="0026166D" w:rsidRDefault="0026166D" w:rsidP="0026166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Зерноградский район, пл. Мира,</w:t>
            </w:r>
          </w:p>
          <w:p w:rsidR="0026166D" w:rsidRPr="0026166D" w:rsidRDefault="0026166D" w:rsidP="0026166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городской парк культуры и отдыха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г. Зернограда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полевая кухня, угощение кашей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Пролетарский район, Центральная площадь г. Пролетарска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Празднование </w:t>
            </w:r>
          </w:p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Дня Победы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9 мая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г. Донецк, пл. им. Ленина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«Салют Победы»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мероприятия,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гастрономическая ярмарка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город Зверево, ул. Рижская, 7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площадь СКЦ «Маяк»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4111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торговля, общественное питание, проведение конноспортивных соревнований</w:t>
            </w:r>
          </w:p>
        </w:tc>
        <w:tc>
          <w:tcPr>
            <w:tcW w:w="1984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9 мая </w:t>
            </w:r>
          </w:p>
        </w:tc>
        <w:tc>
          <w:tcPr>
            <w:tcW w:w="5529" w:type="dxa"/>
          </w:tcPr>
          <w:p w:rsidR="0026166D" w:rsidRPr="0026166D" w:rsidRDefault="0026166D" w:rsidP="00261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Орловский район, п. Орловский,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ул.Транспортная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, парк в районе ЦРБ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  <w:tc>
          <w:tcPr>
            <w:tcW w:w="4111" w:type="dxa"/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митинг, возложение венков, угощение солдатской кашей</w:t>
            </w:r>
          </w:p>
        </w:tc>
        <w:tc>
          <w:tcPr>
            <w:tcW w:w="1984" w:type="dxa"/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5529" w:type="dxa"/>
            <w:shd w:val="clear" w:color="auto" w:fill="auto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Усть-Донецкий  район,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. Усть-Донецкий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V фестиваль «Оборона Таганрога 1855 года»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общегородское мероприятие, работа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фудкорта</w:t>
            </w:r>
            <w:proofErr w:type="spellEnd"/>
          </w:p>
          <w:p w:rsidR="0026166D" w:rsidRPr="0026166D" w:rsidRDefault="0026166D" w:rsidP="00B02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16 мая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г. Таганрог, Пушкинская набережная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гуляния, 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посвященные </w:t>
            </w:r>
            <w:r w:rsidRPr="0026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празднованию  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«Дня  города Новочеркасска»</w:t>
            </w:r>
          </w:p>
        </w:tc>
        <w:tc>
          <w:tcPr>
            <w:tcW w:w="4111" w:type="dxa"/>
            <w:shd w:val="clear" w:color="auto" w:fill="auto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праздничное мероприятие с гастрономической </w:t>
            </w:r>
            <w:r w:rsidRPr="0026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составляющей</w:t>
            </w:r>
          </w:p>
        </w:tc>
        <w:tc>
          <w:tcPr>
            <w:tcW w:w="1984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16 мая </w:t>
            </w:r>
          </w:p>
        </w:tc>
        <w:tc>
          <w:tcPr>
            <w:tcW w:w="5529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г. Новочеркасск, пр.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Платовский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в районе д. № 61, 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Ермака (район сквера)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Всероссийский литературно - фольклорный праздник «Шолоховская весна»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народные гулянья: выступление фольклорных коллективов, интерактивные экскурсии,</w:t>
            </w:r>
          </w:p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ярмарка, </w:t>
            </w:r>
          </w:p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дегустация традиционных блюд казачьей кухни, донские разносолы, шашлык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23-24 мая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Шолоховский район, ст. Вешенская,</w:t>
            </w:r>
          </w:p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музей заповедник </w:t>
            </w:r>
          </w:p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им. М.А. Шолохова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166D" w:rsidRPr="0026166D" w:rsidRDefault="0026166D" w:rsidP="0026166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День предпринимателя</w:t>
            </w:r>
          </w:p>
        </w:tc>
        <w:tc>
          <w:tcPr>
            <w:tcW w:w="4111" w:type="dxa"/>
          </w:tcPr>
          <w:p w:rsidR="0026166D" w:rsidRPr="0026166D" w:rsidRDefault="0026166D" w:rsidP="0026166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 с гастрономической составляющей</w:t>
            </w:r>
          </w:p>
        </w:tc>
        <w:tc>
          <w:tcPr>
            <w:tcW w:w="1984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25 мая </w:t>
            </w:r>
          </w:p>
        </w:tc>
        <w:tc>
          <w:tcPr>
            <w:tcW w:w="5529" w:type="dxa"/>
          </w:tcPr>
          <w:p w:rsidR="0026166D" w:rsidRPr="0026166D" w:rsidRDefault="0026166D" w:rsidP="0026166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Зерноградский район, Малый зал РДК,</w:t>
            </w:r>
          </w:p>
          <w:p w:rsidR="0026166D" w:rsidRPr="0026166D" w:rsidRDefault="0026166D" w:rsidP="0026166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пл. Мира, г. Зерноград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День предпринимателя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выставки, экскурсии на предприятия, в том числе сферы общественного 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25-31 мая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Пролетарский район, г. Пролетарск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Фестиваль донской культуры «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Сальская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степь»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май – июнь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Сальский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Манычское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пос. Степной Курган, база отдыха «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Закурганная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посвященных празднованию  Дня Великой  Победы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мероприятие с гастрономической составляющей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май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Зимовниковский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район, Центральная площадь, п. Зимовники 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Гастрономический фестиваль шашлыка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фестиваль на открытом воздухе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Мясниковский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Чалтырь</w:t>
            </w:r>
          </w:p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Детский фольклорный праздник </w:t>
            </w:r>
            <w:r w:rsidRPr="0026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«Шолоховская весна в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ст.Каргинской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праздничное мероприятие с гастрономической составляющей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Боковский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район, ст. Каргинская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Фестиваль Уха по-Романовски в</w:t>
            </w:r>
          </w:p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цикле мероприятий в честь  Победы в Великой Отечественной войне</w:t>
            </w:r>
          </w:p>
        </w:tc>
        <w:tc>
          <w:tcPr>
            <w:tcW w:w="4111" w:type="dxa"/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май - июнь </w:t>
            </w:r>
          </w:p>
        </w:tc>
        <w:tc>
          <w:tcPr>
            <w:tcW w:w="5529" w:type="dxa"/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Волгодонской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район, станица Романовская, фестивальная поляна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Выставка-дегустация мучных, кондитерских, кулинарных  изделий в рамках празднования 75-летия Победы в Великой Отечественной войне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выставка-дегустация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г. Волгодонск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Закруткинская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весна – 2020»</w:t>
            </w:r>
          </w:p>
          <w:p w:rsidR="0026166D" w:rsidRPr="0026166D" w:rsidRDefault="0026166D" w:rsidP="0026166D">
            <w:pPr>
              <w:ind w:right="2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6166D" w:rsidRPr="0026166D" w:rsidRDefault="0026166D" w:rsidP="00B02B90">
            <w:pPr>
              <w:ind w:right="2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529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Семикаракорский район,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ст.Кочетовская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Кочетовское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26166D" w:rsidRPr="0026166D" w:rsidTr="0026166D">
        <w:tc>
          <w:tcPr>
            <w:tcW w:w="15163" w:type="dxa"/>
            <w:gridSpan w:val="5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Троицкие гуляния</w:t>
            </w:r>
          </w:p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мероприятие с гастрономической составляющей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7 июня </w:t>
            </w:r>
          </w:p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Белокалитвинский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район, х. Дядин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166D" w:rsidRPr="0026166D" w:rsidRDefault="0026166D" w:rsidP="0026166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4111" w:type="dxa"/>
          </w:tcPr>
          <w:p w:rsidR="0026166D" w:rsidRPr="0026166D" w:rsidRDefault="0026166D" w:rsidP="0026166D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16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12 июня </w:t>
            </w:r>
          </w:p>
        </w:tc>
        <w:tc>
          <w:tcPr>
            <w:tcW w:w="5529" w:type="dxa"/>
          </w:tcPr>
          <w:p w:rsidR="0026166D" w:rsidRPr="0026166D" w:rsidRDefault="0026166D" w:rsidP="0026166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Зерноградский район, пл. Мира,</w:t>
            </w:r>
          </w:p>
          <w:p w:rsidR="0026166D" w:rsidRPr="0026166D" w:rsidRDefault="0026166D" w:rsidP="0026166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городской парк культуры и отдыха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г. Зернограда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«Мы единое целое»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мероприятие с гастрономической </w:t>
            </w:r>
            <w:r w:rsidRPr="0026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составляющей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июня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Каменский район,</w:t>
            </w:r>
          </w:p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площадь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. Глубокий, </w:t>
            </w:r>
            <w:r w:rsidRPr="0026166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6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Ленина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День станицы</w:t>
            </w:r>
          </w:p>
        </w:tc>
        <w:tc>
          <w:tcPr>
            <w:tcW w:w="4111" w:type="dxa"/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праздник казачьих разносолов</w:t>
            </w:r>
          </w:p>
        </w:tc>
        <w:tc>
          <w:tcPr>
            <w:tcW w:w="1984" w:type="dxa"/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12 июня </w:t>
            </w:r>
          </w:p>
        </w:tc>
        <w:tc>
          <w:tcPr>
            <w:tcW w:w="5529" w:type="dxa"/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Егорлыкский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район, ст. Егорлыкская,</w:t>
            </w:r>
          </w:p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Грицика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, 119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Фестиваль казачьего творчества «Степь ковыльная»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13 июня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Октябрьский район, х.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Керчик-Савров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, ул. Советская, 36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«Донской земли многоголосье»  цикл мероприятий на </w:t>
            </w:r>
            <w:r w:rsidRPr="002616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XXII</w:t>
            </w: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- межрегиональном фестивале бардовской песни «Струны души»</w:t>
            </w:r>
          </w:p>
        </w:tc>
        <w:tc>
          <w:tcPr>
            <w:tcW w:w="4111" w:type="dxa"/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5529" w:type="dxa"/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Волгодонской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район, станица Романовская, фестивальная поляна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посвященных «Дню России»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Зимовниковский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район, Центральная площадь, п. Зимовники 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Праздник лебеды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мероприятие с гастрономической составляющей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Мясниковский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Чалтырь</w:t>
            </w:r>
          </w:p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4111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529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Орловский район,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п.Орловский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, площадь «Юбилейная», парк культуры и отдыха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«Донские традиции»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фольклорно-гастрономический фестиваль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г. Зверево, ул. Рижская, 7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площадь СКЦ «Маяк»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166D" w:rsidRPr="0026166D" w:rsidRDefault="0026166D" w:rsidP="0026166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День Донского поля - 2020</w:t>
            </w:r>
          </w:p>
        </w:tc>
        <w:tc>
          <w:tcPr>
            <w:tcW w:w="4111" w:type="dxa"/>
          </w:tcPr>
          <w:p w:rsidR="0026166D" w:rsidRPr="0026166D" w:rsidRDefault="0026166D" w:rsidP="0026166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</w:tcPr>
          <w:p w:rsidR="0026166D" w:rsidRPr="0026166D" w:rsidRDefault="0026166D" w:rsidP="0026166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5529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Зерноградский район, г. Зерноград,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поля ФГБНУ АНЦ «Донской»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«Троицкие гулянья»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мероприятие с </w:t>
            </w:r>
            <w:r w:rsidRPr="0026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гастрономической составляющей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июнь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Веселовский район, парковая зона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п.Веселый</w:t>
            </w:r>
            <w:proofErr w:type="spellEnd"/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</w:pPr>
            <w:r w:rsidRPr="0026166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 xml:space="preserve">Фестиваль национальных культур </w:t>
            </w:r>
          </w:p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</w:pPr>
            <w:r w:rsidRPr="0026166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«Сердце Дона»</w:t>
            </w:r>
          </w:p>
        </w:tc>
        <w:tc>
          <w:tcPr>
            <w:tcW w:w="4111" w:type="dxa"/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</w:pPr>
            <w:r w:rsidRPr="0026166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 xml:space="preserve">конкурс национальных подворий, представление национальных блюд </w:t>
            </w:r>
          </w:p>
        </w:tc>
        <w:tc>
          <w:tcPr>
            <w:tcW w:w="1984" w:type="dxa"/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</w:pPr>
            <w:r w:rsidRPr="0026166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июнь</w:t>
            </w:r>
          </w:p>
        </w:tc>
        <w:tc>
          <w:tcPr>
            <w:tcW w:w="5529" w:type="dxa"/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</w:pPr>
            <w:r w:rsidRPr="0026166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 xml:space="preserve">Усть-Донецкий  район, </w:t>
            </w:r>
            <w:r w:rsidRPr="0026166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br/>
              <w:t xml:space="preserve">ст. </w:t>
            </w:r>
            <w:proofErr w:type="spellStart"/>
            <w:r w:rsidRPr="0026166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Нижнекундрюченская</w:t>
            </w:r>
            <w:proofErr w:type="spellEnd"/>
          </w:p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</w:pP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</w:pPr>
            <w:r w:rsidRPr="0026166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 xml:space="preserve">«День Багаевского огурца»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B02B90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</w:pPr>
            <w:r w:rsidRPr="0026166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праздничное мероприятие, предполагающе</w:t>
            </w:r>
            <w:r w:rsidR="00B02B9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е организацию выставок, ярмарки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</w:pPr>
            <w:r w:rsidRPr="0026166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3 декада июня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</w:pPr>
            <w:r w:rsidRPr="0026166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 xml:space="preserve">Багаевский район, </w:t>
            </w:r>
            <w:proofErr w:type="spellStart"/>
            <w:r w:rsidRPr="0026166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ст.Багаевская</w:t>
            </w:r>
            <w:proofErr w:type="spellEnd"/>
            <w:r w:rsidRPr="0026166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,</w:t>
            </w:r>
          </w:p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</w:pPr>
            <w:r w:rsidRPr="0026166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26166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ул.Красноармейская</w:t>
            </w:r>
            <w:proofErr w:type="spellEnd"/>
            <w:r w:rsidRPr="0026166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6166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ул.Подройкина</w:t>
            </w:r>
            <w:proofErr w:type="spellEnd"/>
            <w:r w:rsidRPr="0026166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 xml:space="preserve">)  </w:t>
            </w:r>
          </w:p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</w:pPr>
          </w:p>
        </w:tc>
      </w:tr>
      <w:tr w:rsidR="0026166D" w:rsidRPr="0026166D" w:rsidTr="0026166D">
        <w:tc>
          <w:tcPr>
            <w:tcW w:w="15163" w:type="dxa"/>
            <w:gridSpan w:val="5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</w:pPr>
            <w:r w:rsidRPr="0026166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День рыбака</w:t>
            </w:r>
          </w:p>
        </w:tc>
        <w:tc>
          <w:tcPr>
            <w:tcW w:w="4111" w:type="dxa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</w:pPr>
            <w:r w:rsidRPr="0026166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донская уха</w:t>
            </w:r>
          </w:p>
        </w:tc>
        <w:tc>
          <w:tcPr>
            <w:tcW w:w="1984" w:type="dxa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</w:pPr>
            <w:r w:rsidRPr="0026166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 xml:space="preserve">12 июля </w:t>
            </w:r>
          </w:p>
        </w:tc>
        <w:tc>
          <w:tcPr>
            <w:tcW w:w="5529" w:type="dxa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</w:pPr>
            <w:proofErr w:type="spellStart"/>
            <w:r w:rsidRPr="0026166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Егорлыкский</w:t>
            </w:r>
            <w:proofErr w:type="spellEnd"/>
            <w:r w:rsidRPr="0026166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 xml:space="preserve"> район,</w:t>
            </w:r>
          </w:p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</w:pPr>
            <w:r w:rsidRPr="0026166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 xml:space="preserve">п. </w:t>
            </w:r>
            <w:proofErr w:type="spellStart"/>
            <w:r w:rsidRPr="0026166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Роговский</w:t>
            </w:r>
            <w:proofErr w:type="spellEnd"/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166D" w:rsidRPr="0026166D" w:rsidRDefault="0026166D" w:rsidP="0026166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День работника торговли</w:t>
            </w:r>
          </w:p>
        </w:tc>
        <w:tc>
          <w:tcPr>
            <w:tcW w:w="4111" w:type="dxa"/>
          </w:tcPr>
          <w:p w:rsidR="0026166D" w:rsidRPr="0026166D" w:rsidRDefault="0026166D" w:rsidP="0026166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26 июля </w:t>
            </w:r>
          </w:p>
        </w:tc>
        <w:tc>
          <w:tcPr>
            <w:tcW w:w="5529" w:type="dxa"/>
          </w:tcPr>
          <w:p w:rsidR="0026166D" w:rsidRPr="0026166D" w:rsidRDefault="0026166D" w:rsidP="0026166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Зерноградский район, Малый зал РДК,</w:t>
            </w:r>
          </w:p>
          <w:p w:rsidR="0026166D" w:rsidRPr="0026166D" w:rsidRDefault="0026166D" w:rsidP="0026166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пл. Мира, г. Зернограда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166D" w:rsidRPr="0026166D" w:rsidRDefault="0026166D" w:rsidP="00261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Гастрономический</w:t>
            </w:r>
          </w:p>
          <w:p w:rsidR="0026166D" w:rsidRPr="0026166D" w:rsidRDefault="0026166D" w:rsidP="00261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</w:p>
          <w:p w:rsidR="0026166D" w:rsidRPr="0026166D" w:rsidRDefault="0026166D" w:rsidP="00261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«Донская уха»</w:t>
            </w:r>
          </w:p>
        </w:tc>
        <w:tc>
          <w:tcPr>
            <w:tcW w:w="4111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гастрономический фестиваль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областного значения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529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Азовский район,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х.Курган</w:t>
            </w:r>
            <w:proofErr w:type="spellEnd"/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 Фестиваль </w:t>
            </w:r>
            <w:r w:rsidRPr="0026166D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26166D">
              <w:rPr>
                <w:rFonts w:ascii="Times New Roman" w:hAnsi="Times New Roman" w:cs="Times New Roman"/>
                <w:bCs/>
                <w:sz w:val="28"/>
                <w:szCs w:val="28"/>
              </w:rPr>
              <w:t>Купаловское</w:t>
            </w:r>
            <w:proofErr w:type="spellEnd"/>
            <w:r w:rsidRPr="002616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лето на Дону»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первые выходные июля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Кагальницкий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ст.Кагальницкая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Комаровский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пляж</w:t>
            </w:r>
          </w:p>
        </w:tc>
      </w:tr>
      <w:tr w:rsidR="0026166D" w:rsidRPr="0026166D" w:rsidTr="0026166D">
        <w:tc>
          <w:tcPr>
            <w:tcW w:w="15163" w:type="dxa"/>
            <w:gridSpan w:val="5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 военно-исторических клубов, посвященный Азовскому осадному сидению донских казаков 1641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1 августа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г. Азов, ул. Дзержинского (район Крепостных валов)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День станицы Шумилинская</w:t>
            </w:r>
          </w:p>
        </w:tc>
        <w:tc>
          <w:tcPr>
            <w:tcW w:w="4111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</w:pPr>
            <w:r w:rsidRPr="0026166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праздничная ярмарка, организация работы точек общественного питания</w:t>
            </w:r>
          </w:p>
        </w:tc>
        <w:tc>
          <w:tcPr>
            <w:tcW w:w="1984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</w:pPr>
            <w:r w:rsidRPr="0026166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10 августа</w:t>
            </w:r>
          </w:p>
        </w:tc>
        <w:tc>
          <w:tcPr>
            <w:tcW w:w="5529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</w:pPr>
            <w:proofErr w:type="spellStart"/>
            <w:r w:rsidRPr="0026166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Верхнедонской</w:t>
            </w:r>
            <w:proofErr w:type="spellEnd"/>
            <w:r w:rsidRPr="0026166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 xml:space="preserve"> район, </w:t>
            </w:r>
            <w:proofErr w:type="spellStart"/>
            <w:r w:rsidRPr="0026166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ст.Шумилинская</w:t>
            </w:r>
            <w:proofErr w:type="spellEnd"/>
            <w:r w:rsidRPr="0026166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,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ул. Ленина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«Золотая пчелка»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районный фестиваль меда</w:t>
            </w:r>
          </w:p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(выставка декоративно-прикладного творчества, дегустация меда, продукции пчеловодов)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15 августа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Куйбышевский район, с. Куйбышево,</w:t>
            </w:r>
          </w:p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ул. Куйбышевская, 1 И</w:t>
            </w:r>
          </w:p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(Открытая сцена районного Дома культуры)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Областной  фестиваль народной казачьей песни «Песни над Чиром»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22 августа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Боковский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район, стадион «Олимп», РДК «Колос» 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bCs/>
                <w:color w:val="1D2129"/>
                <w:sz w:val="28"/>
                <w:szCs w:val="28"/>
                <w:shd w:val="clear" w:color="auto" w:fill="FFFFFF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Гастрономический фестиваль «Дары шелкового пути»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bCs/>
                <w:color w:val="1D2129"/>
                <w:sz w:val="28"/>
                <w:szCs w:val="28"/>
                <w:shd w:val="clear" w:color="auto" w:fill="FFFFFF"/>
              </w:rPr>
            </w:pPr>
            <w:r w:rsidRPr="002616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22 августа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616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г. Волгодонск,</w:t>
            </w:r>
          </w:p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районе Цимлянского водохранилища (квартал В-9)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</w:pPr>
            <w:r w:rsidRPr="0026166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«День города»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B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</w:t>
            </w:r>
            <w:r w:rsidR="00B02B90">
              <w:rPr>
                <w:rFonts w:ascii="Times New Roman" w:hAnsi="Times New Roman" w:cs="Times New Roman"/>
                <w:sz w:val="28"/>
                <w:szCs w:val="28"/>
              </w:rPr>
              <w:t xml:space="preserve"> гастрономической составляющей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16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 августа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Миллеровский район, г. Миллерово, </w:t>
            </w:r>
          </w:p>
          <w:p w:rsidR="0026166D" w:rsidRPr="0026166D" w:rsidRDefault="0026166D" w:rsidP="002616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Ленина, центральная площадь </w:t>
            </w:r>
          </w:p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</w:pPr>
            <w:r w:rsidRPr="0026166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 xml:space="preserve">Фестиваль «Зонтичное утро», посвященное </w:t>
            </w:r>
            <w:r w:rsidRPr="0026166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br/>
              <w:t>Ф.Г. Раневской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</w:pPr>
            <w:r w:rsidRPr="0026166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общегородское мероприятие,</w:t>
            </w:r>
            <w:r w:rsidRPr="0026166D">
              <w:t xml:space="preserve"> </w:t>
            </w:r>
            <w:r w:rsidRPr="0026166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 xml:space="preserve">работа </w:t>
            </w:r>
            <w:proofErr w:type="spellStart"/>
            <w:r w:rsidRPr="0026166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фудкорта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</w:pPr>
            <w:r w:rsidRPr="0026166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22 августа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</w:pPr>
            <w:r w:rsidRPr="0026166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г. Таганрог, адрес проведения уточняется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</w:pP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Литературно - этнографический праздник «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Кружилинские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толоки»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праздник,</w:t>
            </w:r>
          </w:p>
          <w:p w:rsidR="0026166D" w:rsidRPr="0026166D" w:rsidRDefault="0026166D" w:rsidP="002616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мастер-классы, дегустации блюд казачьей кухни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23 августа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Шолоховский район, х.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Кружилинский</w:t>
            </w:r>
            <w:proofErr w:type="spellEnd"/>
          </w:p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Государственный музей - заповедник им. М.А. Шолохова.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День города, День Шахтера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гастрономический фестиваль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29 августа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г. Новошахтинск,</w:t>
            </w:r>
          </w:p>
          <w:p w:rsidR="0026166D" w:rsidRPr="0026166D" w:rsidRDefault="00B02B90" w:rsidP="00B02B9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Горняцкая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День города Пролетарска, станицы Великокняжеской и Пролетарского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29 августа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Пролетарский район, г. Пролетарск, площадь перед МБУК РДК, </w:t>
            </w:r>
          </w:p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ул. Думенко, 139</w:t>
            </w:r>
          </w:p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«Ряды торговые – товары новые»</w:t>
            </w:r>
          </w:p>
        </w:tc>
        <w:tc>
          <w:tcPr>
            <w:tcW w:w="4111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29-30 августа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г. Гуково, Стадион «Шахтёр» 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ул. Магистральная, 14 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День станицы Обливская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вторая декада августа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Обливский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район, ст. Обливская,</w:t>
            </w:r>
          </w:p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площадь им. Ленина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«Три</w:t>
            </w:r>
          </w:p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спаса на Дону»</w:t>
            </w:r>
          </w:p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ярмарка, приуроченная к</w:t>
            </w:r>
          </w:p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проведению фестиваля</w:t>
            </w:r>
          </w:p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казачьей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Тацинский район, ст.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Тацинская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, площадь Борцов Революции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95-летие со дня образования </w:t>
            </w:r>
          </w:p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хутора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Бакланники</w:t>
            </w:r>
            <w:proofErr w:type="spellEnd"/>
          </w:p>
        </w:tc>
        <w:tc>
          <w:tcPr>
            <w:tcW w:w="4111" w:type="dxa"/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5529" w:type="dxa"/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Семикаракорский район,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Бакланники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Бакланниковское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Празднование</w:t>
            </w:r>
          </w:p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Дня города,</w:t>
            </w:r>
          </w:p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Дня шахтера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г. Донецк, пл. им. Ленина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«Улыбка    юных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зверевчан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фестиваль детской песни,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гастрономическая ярмарка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город Зверево, ул. Рижская, 7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площадь СКЦ «Маяк»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Литературно-фольклорный </w:t>
            </w:r>
            <w:r w:rsidRPr="0026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фестиваль «Калининское лето»</w:t>
            </w:r>
          </w:p>
        </w:tc>
        <w:tc>
          <w:tcPr>
            <w:tcW w:w="4111" w:type="dxa"/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литературные чтения, город- мастеров, приготовление </w:t>
            </w:r>
            <w:r w:rsidRPr="0026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донской ухи</w:t>
            </w:r>
          </w:p>
        </w:tc>
        <w:tc>
          <w:tcPr>
            <w:tcW w:w="1984" w:type="dxa"/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5529" w:type="dxa"/>
            <w:shd w:val="clear" w:color="auto" w:fill="auto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Усть-Донецкий  район,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Пухляковский</w:t>
            </w:r>
            <w:proofErr w:type="spellEnd"/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День Города, День Шахтера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B02B90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фестиваль-выставка кухонь национальных диаспор.</w:t>
            </w:r>
            <w:r w:rsidRPr="0026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Конкурс среди казачьих сообществ «Лучшая уха»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вторая декада августа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г. Шахты, ул. Шевченко</w:t>
            </w:r>
          </w:p>
        </w:tc>
      </w:tr>
      <w:tr w:rsidR="0026166D" w:rsidRPr="0026166D" w:rsidTr="0026166D">
        <w:tc>
          <w:tcPr>
            <w:tcW w:w="15163" w:type="dxa"/>
            <w:gridSpan w:val="5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349-я годовщина со дня образования города Каменск-Шахтинский</w:t>
            </w:r>
          </w:p>
        </w:tc>
        <w:tc>
          <w:tcPr>
            <w:tcW w:w="4111" w:type="dxa"/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торговля, услуги общественного питания</w:t>
            </w:r>
          </w:p>
        </w:tc>
        <w:tc>
          <w:tcPr>
            <w:tcW w:w="1984" w:type="dxa"/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12 сентября </w:t>
            </w:r>
          </w:p>
        </w:tc>
        <w:tc>
          <w:tcPr>
            <w:tcW w:w="5529" w:type="dxa"/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г. Каменск-Шахтинский, Набережная города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«Медовая ярмарка»</w:t>
            </w:r>
          </w:p>
        </w:tc>
        <w:tc>
          <w:tcPr>
            <w:tcW w:w="4111" w:type="dxa"/>
            <w:shd w:val="clear" w:color="auto" w:fill="auto"/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  <w:shd w:val="clear" w:color="auto" w:fill="auto"/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12 сентября</w:t>
            </w:r>
          </w:p>
        </w:tc>
        <w:tc>
          <w:tcPr>
            <w:tcW w:w="5529" w:type="dxa"/>
            <w:shd w:val="clear" w:color="auto" w:fill="auto"/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Тарасовский район, п. Тарасовский, </w:t>
            </w:r>
          </w:p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пер. Почтовый, д. 4 (Центральная площадь)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День станицы Казанская</w:t>
            </w:r>
          </w:p>
        </w:tc>
        <w:tc>
          <w:tcPr>
            <w:tcW w:w="4111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16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фестиваль, праздничная ярмарка</w:t>
            </w:r>
          </w:p>
        </w:tc>
        <w:tc>
          <w:tcPr>
            <w:tcW w:w="1984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</w:tc>
        <w:tc>
          <w:tcPr>
            <w:tcW w:w="5529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2616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Верхнедонской</w:t>
            </w:r>
            <w:proofErr w:type="spellEnd"/>
            <w:r w:rsidRPr="002616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район, ст. Казанская, 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Ленина, ул. Тимирязева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«Капустная толока»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16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19 сентября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eastAsia="Calibri" w:hAnsi="Times New Roman" w:cs="Times New Roman"/>
                <w:sz w:val="28"/>
                <w:szCs w:val="28"/>
              </w:rPr>
              <w:t>Миллеровский район,</w:t>
            </w: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сл. Криворожье, 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</w:p>
          <w:p w:rsidR="0026166D" w:rsidRPr="0026166D" w:rsidRDefault="0026166D" w:rsidP="002616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Ярмарочное мероприятие к празднованию 217 лет со дня образования </w:t>
            </w:r>
          </w:p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с. Песчанокопского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ярмарка,</w:t>
            </w:r>
            <w:r w:rsidRPr="0026166D">
              <w:t xml:space="preserve"> </w:t>
            </w: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19 сентября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Песчанокопский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с. Песчанокопское, пл. им. В.И. Ленина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Гастрономический праздник </w:t>
            </w:r>
            <w:r w:rsidRPr="0026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Мещеряковская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уха»</w:t>
            </w:r>
          </w:p>
        </w:tc>
        <w:tc>
          <w:tcPr>
            <w:tcW w:w="4111" w:type="dxa"/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праздничное мероприятие с гастрономической </w:t>
            </w:r>
            <w:r w:rsidRPr="0026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составляющей</w:t>
            </w:r>
          </w:p>
        </w:tc>
        <w:tc>
          <w:tcPr>
            <w:tcW w:w="1984" w:type="dxa"/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 сентября</w:t>
            </w:r>
          </w:p>
        </w:tc>
        <w:tc>
          <w:tcPr>
            <w:tcW w:w="5529" w:type="dxa"/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Верхнедонской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х.Мещеряковский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ул.Плешакова</w:t>
            </w:r>
            <w:proofErr w:type="spellEnd"/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«День города Константиновска»</w:t>
            </w:r>
          </w:p>
        </w:tc>
        <w:tc>
          <w:tcPr>
            <w:tcW w:w="4111" w:type="dxa"/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народные гуляния, организация работы точек общественного питания</w:t>
            </w:r>
          </w:p>
        </w:tc>
        <w:tc>
          <w:tcPr>
            <w:tcW w:w="1984" w:type="dxa"/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5529" w:type="dxa"/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Константиновский район,</w:t>
            </w:r>
          </w:p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г. Константиновск, ул. Набережная от </w:t>
            </w:r>
          </w:p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Топилина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до ул.1 Мая 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Гастрономический фестиваль «Вкус Дона»</w:t>
            </w:r>
          </w:p>
        </w:tc>
        <w:tc>
          <w:tcPr>
            <w:tcW w:w="4111" w:type="dxa"/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529" w:type="dxa"/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Волгодонской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район, станица Романовская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мероприятия, посвященные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конгрессу казаков,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450-летию служения донских казаков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Государству Российскому</w:t>
            </w:r>
          </w:p>
        </w:tc>
        <w:tc>
          <w:tcPr>
            <w:tcW w:w="4111" w:type="dxa"/>
            <w:shd w:val="clear" w:color="auto" w:fill="auto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529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г. Новочеркасск,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Платовский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, 59,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площадь Ермака (район сквера)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День села в 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Кашары</w:t>
            </w:r>
            <w:proofErr w:type="spellEnd"/>
          </w:p>
        </w:tc>
        <w:tc>
          <w:tcPr>
            <w:tcW w:w="4111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529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Кашарский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район, площадь у РДК 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Кашары</w:t>
            </w:r>
            <w:proofErr w:type="spellEnd"/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День села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ярмарка праздничная, организация работы точек общественного 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Дубовское,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площадка по пер. Герцена, 31 а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Ярмарка, посвященная празднику «День поселка»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Зимовниковский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район, ул. Скибы, 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165 а, территория «керосиновой лавки», п. Зимовники 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Юбилей хутора Вислый</w:t>
            </w:r>
          </w:p>
        </w:tc>
        <w:tc>
          <w:tcPr>
            <w:tcW w:w="4111" w:type="dxa"/>
          </w:tcPr>
          <w:p w:rsidR="0026166D" w:rsidRPr="0026166D" w:rsidRDefault="0026166D" w:rsidP="00B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мероприятие с гастрономической </w:t>
            </w:r>
            <w:r w:rsidRPr="0026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составляющей</w:t>
            </w:r>
          </w:p>
        </w:tc>
        <w:tc>
          <w:tcPr>
            <w:tcW w:w="1984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529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Семикаракорский район, х. Вислый, «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Большемечетновское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День города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Красносулинский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День города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мероприятие с гастрономической составляющей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Белокалитвинский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Белая Калитва, пл. Театральная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День станицы Милютинской</w:t>
            </w:r>
          </w:p>
        </w:tc>
        <w:tc>
          <w:tcPr>
            <w:tcW w:w="4111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529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Милютинский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район, ст. Милютинская, 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ул. Комсомольская, 19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мероприятия, посвященные Дню образования Морозовского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ярмарка, фестиваль народного творчества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Морозовский район, г. Морозовск, Центральная площадь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День станицы «Вешенской»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1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праздник,</w:t>
            </w:r>
          </w:p>
          <w:p w:rsidR="0026166D" w:rsidRPr="0026166D" w:rsidRDefault="0026166D" w:rsidP="002616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1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угощение блинами, пирогами, варениками, фруктовым студнем, взваром, квасом, фруктами,</w:t>
            </w:r>
          </w:p>
          <w:p w:rsidR="0026166D" w:rsidRPr="0026166D" w:rsidRDefault="0026166D" w:rsidP="002616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 площади ст. Вешенской пройдет праздничная дискотека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Шолоховский район, ст. Вешенская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Праздник микрорайона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западный м/р города (дегустация блюд донской кухни)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eastAsia="Times New Roman" w:hAnsi="Times New Roman" w:cs="Times New Roman"/>
                <w:sz w:val="28"/>
                <w:szCs w:val="28"/>
              </w:rPr>
              <w:t>г. Батайск, ДК «Русь»</w:t>
            </w:r>
          </w:p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eastAsia="Times New Roman" w:hAnsi="Times New Roman" w:cs="Times New Roman"/>
                <w:sz w:val="28"/>
                <w:szCs w:val="28"/>
              </w:rPr>
              <w:t>ул. Ставропольская, 50 г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166D" w:rsidRPr="0026166D" w:rsidRDefault="0026166D" w:rsidP="0026166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Шермиции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Pr="002616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26166D" w:rsidRPr="0026166D" w:rsidRDefault="0026166D" w:rsidP="0026166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-й этно-спортивный казачий праздник</w:t>
            </w:r>
            <w:r w:rsidRPr="0026166D">
              <w:t xml:space="preserve"> </w:t>
            </w: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- мероприятие с гастрономической </w:t>
            </w:r>
            <w:r w:rsidRPr="0026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составляющей</w:t>
            </w:r>
          </w:p>
        </w:tc>
        <w:tc>
          <w:tcPr>
            <w:tcW w:w="1984" w:type="dxa"/>
          </w:tcPr>
          <w:p w:rsidR="0026166D" w:rsidRPr="0026166D" w:rsidRDefault="0026166D" w:rsidP="0026166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5529" w:type="dxa"/>
          </w:tcPr>
          <w:p w:rsidR="0026166D" w:rsidRPr="0026166D" w:rsidRDefault="0026166D" w:rsidP="0026166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Зерноградский район, ст. Мечетинская Правый берег реки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Мечетка</w:t>
            </w:r>
            <w:proofErr w:type="spellEnd"/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166D" w:rsidRPr="0026166D" w:rsidRDefault="0026166D" w:rsidP="0026166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«В дружбе народов – единство России»</w:t>
            </w:r>
          </w:p>
        </w:tc>
        <w:tc>
          <w:tcPr>
            <w:tcW w:w="4111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8-й районный фестиваль национальных культур</w:t>
            </w:r>
            <w:r w:rsidRPr="0026166D">
              <w:t xml:space="preserve"> </w:t>
            </w: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529" w:type="dxa"/>
          </w:tcPr>
          <w:p w:rsidR="0026166D" w:rsidRPr="0026166D" w:rsidRDefault="0026166D" w:rsidP="0026166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Зерноградский район, пл. Мира,</w:t>
            </w:r>
          </w:p>
          <w:p w:rsidR="0026166D" w:rsidRPr="0026166D" w:rsidRDefault="0026166D" w:rsidP="0026166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городской парк культуры и отдыха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г. Зернограда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6D" w:rsidRPr="0026166D" w:rsidRDefault="0026166D" w:rsidP="002616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eastAsia="Calibri" w:hAnsi="Times New Roman" w:cs="Times New Roman"/>
                <w:sz w:val="28"/>
                <w:szCs w:val="28"/>
              </w:rPr>
              <w:t>«День станицы»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6D" w:rsidRPr="0026166D" w:rsidRDefault="0026166D" w:rsidP="0026166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166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6D" w:rsidRPr="0026166D" w:rsidRDefault="0026166D" w:rsidP="0026166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166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сентябрь </w:t>
            </w:r>
          </w:p>
          <w:p w:rsidR="0026166D" w:rsidRPr="0026166D" w:rsidRDefault="0026166D" w:rsidP="002616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Советский район, ст. Советская</w:t>
            </w:r>
          </w:p>
          <w:p w:rsidR="0026166D" w:rsidRPr="0026166D" w:rsidRDefault="0026166D" w:rsidP="002616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</w:pPr>
            <w:r w:rsidRPr="0026166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«Венок дружбы»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Веселовский район, парковая зона </w:t>
            </w:r>
          </w:p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п. Веселый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«Славим землю родную»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Каменский район</w:t>
            </w:r>
          </w:p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площадь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. Глубокий, </w:t>
            </w:r>
          </w:p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станицы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Багаевской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мероприятие, предполагающее организацию выставок, ярмарки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2 декада сентября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Багаевский район,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ст.Багаевская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ул.Красноармейская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ул.Подройкина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66D" w:rsidRPr="0026166D" w:rsidTr="0026166D">
        <w:tc>
          <w:tcPr>
            <w:tcW w:w="15163" w:type="dxa"/>
            <w:gridSpan w:val="5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Праздник Покрова пресвятой Богородицы – День станицы Мешковская</w:t>
            </w:r>
          </w:p>
        </w:tc>
        <w:tc>
          <w:tcPr>
            <w:tcW w:w="4111" w:type="dxa"/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</w:p>
        </w:tc>
        <w:tc>
          <w:tcPr>
            <w:tcW w:w="5529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Верхнедонской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район, ст. Мешковская, ул. Молодежная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мероприятия, Покрова Пресвятой Богородицы</w:t>
            </w:r>
          </w:p>
        </w:tc>
        <w:tc>
          <w:tcPr>
            <w:tcW w:w="4111" w:type="dxa"/>
            <w:shd w:val="clear" w:color="auto" w:fill="auto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14 октября </w:t>
            </w:r>
          </w:p>
        </w:tc>
        <w:tc>
          <w:tcPr>
            <w:tcW w:w="5529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г. Новочеркасск, пр.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Платовский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, 59, 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площадь Ермака (район сквера) 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«Покрова Пресвятой </w:t>
            </w:r>
            <w:r w:rsidRPr="0026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Богородицы», день станицы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Кривянской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праздничное мероприятие с </w:t>
            </w:r>
            <w:r w:rsidRPr="0026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гастрономической составляющей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 октября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Октябрьский район, ст.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Кривянская</w:t>
            </w:r>
            <w:proofErr w:type="spellEnd"/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День «Урожая» и Покрова Пресвятой Богородицы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Батайск, ДК  «Русь», </w:t>
            </w:r>
            <w:r w:rsidRPr="0026166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ул. Ставропольская, 50 г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День работника сельского хозяйства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17 октября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Заветинский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с.Заветное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ул.Чернышевского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1-к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«Каргинская ярмарка на Покрова»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Боковский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ст.Каргинская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Праздник Пресвятой Богородицы в рамках конноспортивных соревнований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Боковский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район, х.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Дуленков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Межрайонный фестиваль казачьей песни «Свой род казачий песней воспоем»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Зимовниковский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ст.Кутейниковская</w:t>
            </w:r>
            <w:proofErr w:type="spellEnd"/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мероприятия, посвященные Дню урожая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г. Ростов-на-Дону, парк «Левобережный»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День сельского работника</w:t>
            </w:r>
          </w:p>
        </w:tc>
        <w:tc>
          <w:tcPr>
            <w:tcW w:w="4111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сельскохозяйственная ярмарка: концерт, выставка ярмарка, проведение конноспортивных </w:t>
            </w:r>
            <w:r w:rsidRPr="0026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соревнований.</w:t>
            </w:r>
          </w:p>
        </w:tc>
        <w:tc>
          <w:tcPr>
            <w:tcW w:w="1984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5529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Орловский район, п. Орловский,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ул.Транспортная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, парк в районе ЦРБ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Выставочно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-дегустационное мероприятие ко Дню работника сельского хозяйства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выставочно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-дегустационное 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третья декада октября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Песчанокопский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Pr="0026166D">
              <w:rPr>
                <w:rFonts w:ascii="Times New Roman" w:hAnsi="Times New Roman" w:cs="Times New Roman"/>
                <w:sz w:val="28"/>
                <w:szCs w:val="28"/>
              </w:rPr>
              <w:br/>
              <w:t>с. Песчанокопское, пл. им. В.И. Ленина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Покрова Пресвятой Богородицы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г. Донецк, ст.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Гундоровская</w:t>
            </w:r>
            <w:proofErr w:type="spellEnd"/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166D" w:rsidRPr="0026166D" w:rsidRDefault="0026166D" w:rsidP="0026166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День работника сельского хозяйства и перерабатывающей промышленности</w:t>
            </w:r>
          </w:p>
        </w:tc>
        <w:tc>
          <w:tcPr>
            <w:tcW w:w="4111" w:type="dxa"/>
          </w:tcPr>
          <w:p w:rsidR="0026166D" w:rsidRPr="0026166D" w:rsidRDefault="0026166D" w:rsidP="0026166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</w:tcPr>
          <w:p w:rsidR="0026166D" w:rsidRPr="0026166D" w:rsidRDefault="0026166D" w:rsidP="0026166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529" w:type="dxa"/>
          </w:tcPr>
          <w:p w:rsidR="0026166D" w:rsidRPr="0026166D" w:rsidRDefault="0026166D" w:rsidP="0026166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Зерноградский район, пл. Мира,</w:t>
            </w:r>
          </w:p>
          <w:p w:rsidR="0026166D" w:rsidRPr="0026166D" w:rsidRDefault="0026166D" w:rsidP="0026166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Малый зал РДК, г. Зерноград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</w:pPr>
            <w:r w:rsidRPr="0026166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«Покрова»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казачий разгуляй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Веселовский район, Веселовский СДК</w:t>
            </w:r>
          </w:p>
        </w:tc>
      </w:tr>
      <w:tr w:rsidR="0026166D" w:rsidRPr="0026166D" w:rsidTr="0026166D">
        <w:tc>
          <w:tcPr>
            <w:tcW w:w="15163" w:type="dxa"/>
            <w:gridSpan w:val="5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«Матушка Казанская»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111" w:type="dxa"/>
            <w:shd w:val="clear" w:color="auto" w:fill="auto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мероприятие с гастрономической составляющей </w:t>
            </w:r>
          </w:p>
        </w:tc>
        <w:tc>
          <w:tcPr>
            <w:tcW w:w="1984" w:type="dxa"/>
            <w:shd w:val="clear" w:color="auto" w:fill="auto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5529" w:type="dxa"/>
            <w:shd w:val="clear" w:color="auto" w:fill="auto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Белокалитвинский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Коксовый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День работников сельского хозяйства и перерабатывающей промышленности</w:t>
            </w:r>
          </w:p>
        </w:tc>
        <w:tc>
          <w:tcPr>
            <w:tcW w:w="4111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с гастрономической составляющей</w:t>
            </w:r>
          </w:p>
        </w:tc>
        <w:tc>
          <w:tcPr>
            <w:tcW w:w="1984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529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Милютинский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 район, ст. Милютинская,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ул. Комсомольская, 19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День работников сельского хозяйства и перерабатывающей промышленности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конкурс на приготовление самого вкусного плова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Пролетарский район, г. Пролетарск, МБУК РДК, ул. Думенко, 139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Ярмарка, посвященная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дню работников сельского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</w:p>
        </w:tc>
        <w:tc>
          <w:tcPr>
            <w:tcW w:w="4111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праздничное мероприятие с гастрономической </w:t>
            </w:r>
            <w:r w:rsidRPr="0026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составляющей</w:t>
            </w:r>
          </w:p>
        </w:tc>
        <w:tc>
          <w:tcPr>
            <w:tcW w:w="1984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529" w:type="dxa"/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 xml:space="preserve">Тацинский район, ст. </w:t>
            </w:r>
            <w:proofErr w:type="spellStart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Тацинская</w:t>
            </w:r>
            <w:proofErr w:type="spellEnd"/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, площадь Борцов Революции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«Народное достояние»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гастрономическая ярмарка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город Зверево, ул. Рижская, 7</w:t>
            </w:r>
          </w:p>
          <w:p w:rsidR="0026166D" w:rsidRPr="0026166D" w:rsidRDefault="0026166D" w:rsidP="0026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площадь СКЦ «Маяк»</w:t>
            </w:r>
          </w:p>
        </w:tc>
      </w:tr>
      <w:tr w:rsidR="0026166D" w:rsidRPr="0026166D" w:rsidTr="0026166D">
        <w:tc>
          <w:tcPr>
            <w:tcW w:w="704" w:type="dxa"/>
          </w:tcPr>
          <w:p w:rsidR="0026166D" w:rsidRPr="0026166D" w:rsidRDefault="0026166D" w:rsidP="0026166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166D" w:rsidRPr="0026166D" w:rsidRDefault="0026166D" w:rsidP="0026166D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16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народного единства</w:t>
            </w:r>
          </w:p>
        </w:tc>
        <w:tc>
          <w:tcPr>
            <w:tcW w:w="4111" w:type="dxa"/>
          </w:tcPr>
          <w:p w:rsidR="0026166D" w:rsidRDefault="0026166D" w:rsidP="0026166D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16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праздничное мероприятие с гастрономической составляющей</w:t>
            </w:r>
          </w:p>
          <w:p w:rsidR="00B02B90" w:rsidRPr="0026166D" w:rsidRDefault="00B02B90" w:rsidP="0026166D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</w:tcPr>
          <w:p w:rsidR="0026166D" w:rsidRPr="0026166D" w:rsidRDefault="0026166D" w:rsidP="0026166D">
            <w:pPr>
              <w:suppressLineNumbers/>
              <w:jc w:val="center"/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  <w:lang w:eastAsia="ar-SA"/>
              </w:rPr>
            </w:pPr>
            <w:r w:rsidRPr="0026166D"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  <w:lang w:eastAsia="ar-SA"/>
              </w:rPr>
              <w:t xml:space="preserve">ноябрь </w:t>
            </w:r>
          </w:p>
        </w:tc>
        <w:tc>
          <w:tcPr>
            <w:tcW w:w="5529" w:type="dxa"/>
          </w:tcPr>
          <w:p w:rsidR="0026166D" w:rsidRPr="0026166D" w:rsidRDefault="0026166D" w:rsidP="0026166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Зерноградский район, пл. Мира,</w:t>
            </w:r>
          </w:p>
          <w:p w:rsidR="0026166D" w:rsidRPr="0026166D" w:rsidRDefault="0026166D" w:rsidP="0026166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6D">
              <w:rPr>
                <w:rFonts w:ascii="Times New Roman" w:hAnsi="Times New Roman" w:cs="Times New Roman"/>
                <w:sz w:val="28"/>
                <w:szCs w:val="28"/>
              </w:rPr>
              <w:t>городской парк культуры и отдыха</w:t>
            </w:r>
          </w:p>
          <w:p w:rsidR="0026166D" w:rsidRPr="0026166D" w:rsidRDefault="0026166D" w:rsidP="0026166D">
            <w:pPr>
              <w:suppressLineNumbers/>
              <w:jc w:val="center"/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  <w:lang w:eastAsia="ar-SA"/>
              </w:rPr>
            </w:pPr>
            <w:r w:rsidRPr="002616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Зернограда</w:t>
            </w:r>
          </w:p>
        </w:tc>
      </w:tr>
    </w:tbl>
    <w:p w:rsidR="0026166D" w:rsidRDefault="0026166D"/>
    <w:p w:rsidR="00A02F0B" w:rsidRDefault="00A02F0B"/>
    <w:p w:rsidR="00A02F0B" w:rsidRDefault="00A02F0B">
      <w:r w:rsidRPr="00A02F0B">
        <w:rPr>
          <w:noProof/>
          <w:lang w:eastAsia="ru-RU"/>
        </w:rPr>
        <w:lastRenderedPageBreak/>
        <w:drawing>
          <wp:inline distT="0" distB="0" distL="0" distR="0">
            <wp:extent cx="9251950" cy="6728691"/>
            <wp:effectExtent l="0" t="0" r="6350" b="0"/>
            <wp:docPr id="2" name="Рисунок 2" descr="Y:\КАЛЕНДАРЬ гастрономических событий\ГАСТРОКАЛЕНДАРЬ 2020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КАЛЕНДАРЬ гастрономических событий\ГАСТРОКАЛЕНДАРЬ 2020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2F0B" w:rsidSect="00B02B9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56A6"/>
    <w:multiLevelType w:val="hybridMultilevel"/>
    <w:tmpl w:val="BC38593E"/>
    <w:lvl w:ilvl="0" w:tplc="65B2E9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50E48"/>
    <w:multiLevelType w:val="hybridMultilevel"/>
    <w:tmpl w:val="F8BE3DD4"/>
    <w:lvl w:ilvl="0" w:tplc="04CA3B44">
      <w:start w:val="5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97"/>
    <w:rsid w:val="0026166D"/>
    <w:rsid w:val="006A6A97"/>
    <w:rsid w:val="00A02F0B"/>
    <w:rsid w:val="00A1632E"/>
    <w:rsid w:val="00B02B90"/>
    <w:rsid w:val="00D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166D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6166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66D"/>
    <w:rPr>
      <w:rFonts w:ascii="Arial" w:eastAsia="Times New Roman" w:hAnsi="Arial" w:cs="Times New Roman"/>
      <w:b/>
      <w:kern w:val="28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166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6166D"/>
  </w:style>
  <w:style w:type="table" w:styleId="a3">
    <w:name w:val="Table Grid"/>
    <w:basedOn w:val="a1"/>
    <w:uiPriority w:val="39"/>
    <w:rsid w:val="00261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166D"/>
    <w:pPr>
      <w:ind w:left="720"/>
      <w:contextualSpacing/>
    </w:pPr>
  </w:style>
  <w:style w:type="character" w:styleId="a5">
    <w:name w:val="Strong"/>
    <w:basedOn w:val="a0"/>
    <w:uiPriority w:val="22"/>
    <w:qFormat/>
    <w:rsid w:val="0026166D"/>
    <w:rPr>
      <w:b/>
      <w:bCs/>
    </w:rPr>
  </w:style>
  <w:style w:type="paragraph" w:customStyle="1" w:styleId="a6">
    <w:name w:val="Содержимое таблицы"/>
    <w:basedOn w:val="a"/>
    <w:rsid w:val="0026166D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261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166D"/>
  </w:style>
  <w:style w:type="character" w:styleId="a8">
    <w:name w:val="Hyperlink"/>
    <w:basedOn w:val="a0"/>
    <w:uiPriority w:val="99"/>
    <w:semiHidden/>
    <w:unhideWhenUsed/>
    <w:rsid w:val="0026166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6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166D"/>
  </w:style>
  <w:style w:type="paragraph" w:styleId="ab">
    <w:name w:val="footer"/>
    <w:basedOn w:val="a"/>
    <w:link w:val="ac"/>
    <w:uiPriority w:val="99"/>
    <w:unhideWhenUsed/>
    <w:rsid w:val="0026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6166D"/>
  </w:style>
  <w:style w:type="paragraph" w:styleId="ad">
    <w:name w:val="Balloon Text"/>
    <w:basedOn w:val="a"/>
    <w:link w:val="ae"/>
    <w:uiPriority w:val="99"/>
    <w:semiHidden/>
    <w:unhideWhenUsed/>
    <w:rsid w:val="00A1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63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166D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6166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66D"/>
    <w:rPr>
      <w:rFonts w:ascii="Arial" w:eastAsia="Times New Roman" w:hAnsi="Arial" w:cs="Times New Roman"/>
      <w:b/>
      <w:kern w:val="28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166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6166D"/>
  </w:style>
  <w:style w:type="table" w:styleId="a3">
    <w:name w:val="Table Grid"/>
    <w:basedOn w:val="a1"/>
    <w:uiPriority w:val="39"/>
    <w:rsid w:val="00261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166D"/>
    <w:pPr>
      <w:ind w:left="720"/>
      <w:contextualSpacing/>
    </w:pPr>
  </w:style>
  <w:style w:type="character" w:styleId="a5">
    <w:name w:val="Strong"/>
    <w:basedOn w:val="a0"/>
    <w:uiPriority w:val="22"/>
    <w:qFormat/>
    <w:rsid w:val="0026166D"/>
    <w:rPr>
      <w:b/>
      <w:bCs/>
    </w:rPr>
  </w:style>
  <w:style w:type="paragraph" w:customStyle="1" w:styleId="a6">
    <w:name w:val="Содержимое таблицы"/>
    <w:basedOn w:val="a"/>
    <w:rsid w:val="0026166D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261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166D"/>
  </w:style>
  <w:style w:type="character" w:styleId="a8">
    <w:name w:val="Hyperlink"/>
    <w:basedOn w:val="a0"/>
    <w:uiPriority w:val="99"/>
    <w:semiHidden/>
    <w:unhideWhenUsed/>
    <w:rsid w:val="0026166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6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166D"/>
  </w:style>
  <w:style w:type="paragraph" w:styleId="ab">
    <w:name w:val="footer"/>
    <w:basedOn w:val="a"/>
    <w:link w:val="ac"/>
    <w:uiPriority w:val="99"/>
    <w:unhideWhenUsed/>
    <w:rsid w:val="0026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6166D"/>
  </w:style>
  <w:style w:type="paragraph" w:styleId="ad">
    <w:name w:val="Balloon Text"/>
    <w:basedOn w:val="a"/>
    <w:link w:val="ae"/>
    <w:uiPriority w:val="99"/>
    <w:semiHidden/>
    <w:unhideWhenUsed/>
    <w:rsid w:val="00A1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6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3394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Персиянова</dc:creator>
  <cp:lastModifiedBy>культура</cp:lastModifiedBy>
  <cp:revision>2</cp:revision>
  <dcterms:created xsi:type="dcterms:W3CDTF">2020-01-24T06:34:00Z</dcterms:created>
  <dcterms:modified xsi:type="dcterms:W3CDTF">2020-01-24T06:34:00Z</dcterms:modified>
</cp:coreProperties>
</file>